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5D" w:rsidRDefault="00624C5D" w:rsidP="00624C5D">
      <w:pPr>
        <w:rPr>
          <w:rFonts w:ascii="Times New Roman" w:eastAsia="微软雅黑" w:hAnsi="Times New Roman" w:cs="Times New Roman"/>
          <w:sz w:val="24"/>
          <w:szCs w:val="24"/>
        </w:rPr>
      </w:pPr>
      <w:r w:rsidRPr="00366C82">
        <w:rPr>
          <w:rFonts w:ascii="Times New Roman" w:eastAsia="微软雅黑" w:hAnsi="Times New Roman" w:cs="Times New Roman"/>
          <w:sz w:val="24"/>
          <w:szCs w:val="24"/>
        </w:rPr>
        <w:t>附件</w:t>
      </w:r>
      <w:r w:rsidR="00065623">
        <w:rPr>
          <w:rFonts w:ascii="Times New Roman" w:eastAsia="微软雅黑" w:hAnsi="Times New Roman" w:cs="Times New Roman"/>
          <w:sz w:val="24"/>
          <w:szCs w:val="24"/>
        </w:rPr>
        <w:t>1</w:t>
      </w:r>
      <w:bookmarkStart w:id="0" w:name="_GoBack"/>
      <w:bookmarkEnd w:id="0"/>
      <w:r w:rsidRPr="00366C82">
        <w:rPr>
          <w:rFonts w:ascii="Times New Roman" w:eastAsia="微软雅黑" w:hAnsi="Times New Roman" w:cs="Times New Roman"/>
          <w:sz w:val="24"/>
          <w:szCs w:val="24"/>
        </w:rPr>
        <w:t>：评审标准</w:t>
      </w:r>
    </w:p>
    <w:p w:rsidR="00CB5CE0" w:rsidRDefault="00CB5CE0" w:rsidP="00624C5D">
      <w:pPr>
        <w:rPr>
          <w:rFonts w:ascii="Times New Roman" w:eastAsia="微软雅黑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129"/>
        <w:gridCol w:w="6606"/>
        <w:gridCol w:w="787"/>
      </w:tblGrid>
      <w:tr w:rsidR="00CB5CE0" w:rsidRPr="00915080" w:rsidTr="003B3A6B">
        <w:tc>
          <w:tcPr>
            <w:tcW w:w="1129" w:type="dxa"/>
            <w:vAlign w:val="center"/>
          </w:tcPr>
          <w:p w:rsidR="00CB5CE0" w:rsidRPr="00915080" w:rsidRDefault="00CB5CE0" w:rsidP="00CB5CE0">
            <w:pPr>
              <w:jc w:val="center"/>
              <w:rPr>
                <w:rFonts w:ascii="Times New Roman" w:eastAsia="微软雅黑" w:hAnsi="Times New Roman" w:cs="Times New Roman"/>
                <w:b/>
                <w:sz w:val="18"/>
                <w:szCs w:val="18"/>
              </w:rPr>
            </w:pPr>
            <w:r w:rsidRPr="00915080">
              <w:rPr>
                <w:rFonts w:ascii="Times New Roman" w:eastAsia="微软雅黑" w:hAnsi="Times New Roman" w:cs="Times New Roman" w:hint="eastAsia"/>
                <w:b/>
                <w:sz w:val="18"/>
                <w:szCs w:val="18"/>
              </w:rPr>
              <w:t>评审大项</w:t>
            </w:r>
          </w:p>
        </w:tc>
        <w:tc>
          <w:tcPr>
            <w:tcW w:w="6606" w:type="dxa"/>
            <w:vAlign w:val="center"/>
          </w:tcPr>
          <w:p w:rsidR="00CB5CE0" w:rsidRPr="00915080" w:rsidRDefault="00CB5CE0" w:rsidP="000F4AB5">
            <w:pPr>
              <w:jc w:val="center"/>
              <w:rPr>
                <w:rFonts w:ascii="Times New Roman" w:eastAsia="微软雅黑" w:hAnsi="Times New Roman" w:cs="Times New Roman"/>
                <w:b/>
                <w:sz w:val="18"/>
                <w:szCs w:val="18"/>
              </w:rPr>
            </w:pPr>
            <w:r w:rsidRPr="00915080">
              <w:rPr>
                <w:rFonts w:ascii="Times New Roman" w:eastAsia="微软雅黑" w:hAnsi="Times New Roman" w:cs="Times New Roman" w:hint="eastAsia"/>
                <w:b/>
                <w:sz w:val="18"/>
                <w:szCs w:val="18"/>
              </w:rPr>
              <w:t>评审</w:t>
            </w:r>
            <w:r w:rsidR="000F4AB5">
              <w:rPr>
                <w:rFonts w:ascii="Times New Roman" w:eastAsia="微软雅黑" w:hAnsi="Times New Roman" w:cs="Times New Roman" w:hint="eastAsia"/>
                <w:b/>
                <w:sz w:val="18"/>
                <w:szCs w:val="18"/>
              </w:rPr>
              <w:t>小</w:t>
            </w:r>
            <w:r w:rsidRPr="00915080">
              <w:rPr>
                <w:rFonts w:ascii="Times New Roman" w:eastAsia="微软雅黑" w:hAnsi="Times New Roman" w:cs="Times New Roman" w:hint="eastAsia"/>
                <w:b/>
                <w:sz w:val="18"/>
                <w:szCs w:val="18"/>
              </w:rPr>
              <w:t>项</w:t>
            </w:r>
          </w:p>
        </w:tc>
        <w:tc>
          <w:tcPr>
            <w:tcW w:w="787" w:type="dxa"/>
            <w:vAlign w:val="center"/>
          </w:tcPr>
          <w:p w:rsidR="00CB5CE0" w:rsidRPr="00915080" w:rsidRDefault="00CB5CE0" w:rsidP="00CB5CE0">
            <w:pPr>
              <w:jc w:val="center"/>
              <w:rPr>
                <w:rFonts w:ascii="Times New Roman" w:eastAsia="微软雅黑" w:hAnsi="Times New Roman" w:cs="Times New Roman"/>
                <w:b/>
                <w:sz w:val="18"/>
                <w:szCs w:val="18"/>
              </w:rPr>
            </w:pPr>
            <w:r w:rsidRPr="00915080">
              <w:rPr>
                <w:rFonts w:ascii="Times New Roman" w:eastAsia="微软雅黑" w:hAnsi="Times New Roman" w:cs="Times New Roman" w:hint="eastAsia"/>
                <w:b/>
                <w:sz w:val="18"/>
                <w:szCs w:val="18"/>
              </w:rPr>
              <w:t>权重</w:t>
            </w:r>
          </w:p>
        </w:tc>
      </w:tr>
      <w:tr w:rsidR="00CB5CE0" w:rsidRPr="00915080" w:rsidTr="00DC7E01">
        <w:tc>
          <w:tcPr>
            <w:tcW w:w="1129" w:type="dxa"/>
            <w:vMerge w:val="restart"/>
            <w:vAlign w:val="center"/>
          </w:tcPr>
          <w:p w:rsidR="00CB5CE0" w:rsidRPr="00915080" w:rsidRDefault="00CB5CE0" w:rsidP="00CB5CE0">
            <w:pPr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15080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作品选题</w:t>
            </w:r>
          </w:p>
        </w:tc>
        <w:tc>
          <w:tcPr>
            <w:tcW w:w="6606" w:type="dxa"/>
            <w:vAlign w:val="center"/>
          </w:tcPr>
          <w:p w:rsidR="00CB5CE0" w:rsidRPr="00915080" w:rsidRDefault="00CB5CE0" w:rsidP="00CB5CE0">
            <w:pPr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15080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符合竞赛要求，选题新颖，有教学应用意义和价值。</w:t>
            </w:r>
          </w:p>
        </w:tc>
        <w:tc>
          <w:tcPr>
            <w:tcW w:w="787" w:type="dxa"/>
            <w:vMerge w:val="restart"/>
            <w:vAlign w:val="center"/>
          </w:tcPr>
          <w:p w:rsidR="00CB5CE0" w:rsidRPr="00915080" w:rsidRDefault="00CB5CE0" w:rsidP="00CB5CE0">
            <w:pPr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15080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30%</w:t>
            </w:r>
          </w:p>
        </w:tc>
      </w:tr>
      <w:tr w:rsidR="00CB5CE0" w:rsidRPr="00915080" w:rsidTr="0016495E">
        <w:tc>
          <w:tcPr>
            <w:tcW w:w="1129" w:type="dxa"/>
            <w:vMerge/>
            <w:vAlign w:val="center"/>
          </w:tcPr>
          <w:p w:rsidR="00CB5CE0" w:rsidRPr="00915080" w:rsidRDefault="00CB5CE0" w:rsidP="00CB5CE0">
            <w:pPr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</w:p>
        </w:tc>
        <w:tc>
          <w:tcPr>
            <w:tcW w:w="6606" w:type="dxa"/>
            <w:vAlign w:val="center"/>
          </w:tcPr>
          <w:p w:rsidR="00CB5CE0" w:rsidRPr="00915080" w:rsidRDefault="00CB5CE0" w:rsidP="00CB5CE0">
            <w:pPr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15080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主题鲜明，有时代特点，凸显地理思想，无知识和内容错误。中国地图编制符合自然资源部审图要求。</w:t>
            </w:r>
          </w:p>
        </w:tc>
        <w:tc>
          <w:tcPr>
            <w:tcW w:w="787" w:type="dxa"/>
            <w:vMerge/>
            <w:vAlign w:val="center"/>
          </w:tcPr>
          <w:p w:rsidR="00CB5CE0" w:rsidRPr="00915080" w:rsidRDefault="00CB5CE0" w:rsidP="00CB5CE0">
            <w:pPr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</w:p>
        </w:tc>
      </w:tr>
      <w:tr w:rsidR="00CB5CE0" w:rsidRPr="00915080" w:rsidTr="00EF16EE">
        <w:tc>
          <w:tcPr>
            <w:tcW w:w="1129" w:type="dxa"/>
            <w:vMerge/>
            <w:vAlign w:val="center"/>
          </w:tcPr>
          <w:p w:rsidR="00CB5CE0" w:rsidRPr="00915080" w:rsidRDefault="00CB5CE0" w:rsidP="00CB5CE0">
            <w:pPr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</w:p>
        </w:tc>
        <w:tc>
          <w:tcPr>
            <w:tcW w:w="6606" w:type="dxa"/>
            <w:vAlign w:val="center"/>
          </w:tcPr>
          <w:p w:rsidR="00CB5CE0" w:rsidRPr="00915080" w:rsidRDefault="00CB5CE0" w:rsidP="00CB5CE0">
            <w:pPr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15080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选题数据来源有效，具有可行性，选择合适的地图投影、比例尺等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。</w:t>
            </w:r>
          </w:p>
        </w:tc>
        <w:tc>
          <w:tcPr>
            <w:tcW w:w="787" w:type="dxa"/>
            <w:vMerge/>
            <w:vAlign w:val="center"/>
          </w:tcPr>
          <w:p w:rsidR="00CB5CE0" w:rsidRPr="00915080" w:rsidRDefault="00CB5CE0" w:rsidP="00CB5CE0">
            <w:pPr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</w:p>
        </w:tc>
      </w:tr>
      <w:tr w:rsidR="00CB5CE0" w:rsidRPr="00915080" w:rsidTr="00191FC8">
        <w:tc>
          <w:tcPr>
            <w:tcW w:w="1129" w:type="dxa"/>
            <w:vMerge w:val="restart"/>
            <w:vAlign w:val="center"/>
          </w:tcPr>
          <w:p w:rsidR="00CB5CE0" w:rsidRPr="00915080" w:rsidRDefault="00CB5CE0" w:rsidP="00CB5CE0">
            <w:pPr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15080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内容设计</w:t>
            </w:r>
          </w:p>
        </w:tc>
        <w:tc>
          <w:tcPr>
            <w:tcW w:w="6606" w:type="dxa"/>
            <w:vAlign w:val="center"/>
          </w:tcPr>
          <w:p w:rsidR="00CB5CE0" w:rsidRDefault="00CB5CE0" w:rsidP="00CB5CE0">
            <w:pPr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制图数据、内容经过了合适的加工处理，组织合理，主题突出，图幅合适。</w:t>
            </w:r>
          </w:p>
        </w:tc>
        <w:tc>
          <w:tcPr>
            <w:tcW w:w="787" w:type="dxa"/>
            <w:vMerge w:val="restart"/>
            <w:vAlign w:val="center"/>
          </w:tcPr>
          <w:p w:rsidR="00CB5CE0" w:rsidRPr="00915080" w:rsidRDefault="00CB5CE0" w:rsidP="00CB5CE0">
            <w:pPr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40%</w:t>
            </w:r>
          </w:p>
        </w:tc>
      </w:tr>
      <w:tr w:rsidR="00CB5CE0" w:rsidRPr="00915080" w:rsidTr="00B623BE">
        <w:tc>
          <w:tcPr>
            <w:tcW w:w="1129" w:type="dxa"/>
            <w:vMerge/>
            <w:vAlign w:val="center"/>
          </w:tcPr>
          <w:p w:rsidR="00CB5CE0" w:rsidRPr="00915080" w:rsidRDefault="00CB5CE0" w:rsidP="00CB5CE0">
            <w:pPr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</w:p>
        </w:tc>
        <w:tc>
          <w:tcPr>
            <w:tcW w:w="6606" w:type="dxa"/>
            <w:vAlign w:val="center"/>
          </w:tcPr>
          <w:p w:rsidR="00CB5CE0" w:rsidRPr="00915080" w:rsidRDefault="00CB5CE0" w:rsidP="00CB5CE0">
            <w:pPr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地图的比例尺、方向、图例标注等完整、清晰、协调，符合教学适用性。</w:t>
            </w:r>
          </w:p>
        </w:tc>
        <w:tc>
          <w:tcPr>
            <w:tcW w:w="787" w:type="dxa"/>
            <w:vMerge/>
            <w:vAlign w:val="center"/>
          </w:tcPr>
          <w:p w:rsidR="00CB5CE0" w:rsidRPr="00915080" w:rsidRDefault="00CB5CE0" w:rsidP="00CB5CE0">
            <w:pPr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</w:p>
        </w:tc>
      </w:tr>
      <w:tr w:rsidR="00CB5CE0" w:rsidRPr="00915080" w:rsidTr="00D55445">
        <w:tc>
          <w:tcPr>
            <w:tcW w:w="1129" w:type="dxa"/>
            <w:vMerge/>
            <w:vAlign w:val="center"/>
          </w:tcPr>
          <w:p w:rsidR="00CB5CE0" w:rsidRPr="00915080" w:rsidRDefault="00CB5CE0" w:rsidP="00CB5CE0">
            <w:pPr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</w:p>
        </w:tc>
        <w:tc>
          <w:tcPr>
            <w:tcW w:w="6606" w:type="dxa"/>
            <w:vAlign w:val="center"/>
          </w:tcPr>
          <w:p w:rsidR="00CB5CE0" w:rsidRPr="00915080" w:rsidRDefault="00CB5CE0" w:rsidP="00CB5CE0">
            <w:pPr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作品整体色调协调、美观，层次清晰，色彩设计与内容统一。</w:t>
            </w:r>
          </w:p>
        </w:tc>
        <w:tc>
          <w:tcPr>
            <w:tcW w:w="787" w:type="dxa"/>
            <w:vMerge/>
            <w:vAlign w:val="center"/>
          </w:tcPr>
          <w:p w:rsidR="00CB5CE0" w:rsidRPr="00915080" w:rsidRDefault="00CB5CE0" w:rsidP="00CB5CE0">
            <w:pPr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</w:p>
        </w:tc>
      </w:tr>
      <w:tr w:rsidR="00CB5CE0" w:rsidRPr="00915080" w:rsidTr="00E0370E">
        <w:tc>
          <w:tcPr>
            <w:tcW w:w="1129" w:type="dxa"/>
            <w:vMerge/>
            <w:vAlign w:val="center"/>
          </w:tcPr>
          <w:p w:rsidR="00CB5CE0" w:rsidRPr="00915080" w:rsidRDefault="00CB5CE0" w:rsidP="00CB5CE0">
            <w:pPr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</w:p>
        </w:tc>
        <w:tc>
          <w:tcPr>
            <w:tcW w:w="6606" w:type="dxa"/>
            <w:vAlign w:val="center"/>
          </w:tcPr>
          <w:p w:rsidR="00CB5CE0" w:rsidRPr="00915080" w:rsidRDefault="00CB5CE0" w:rsidP="00CB5CE0">
            <w:pPr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作品中有效运用了多种信息技术和表达方式，充分发挥软件优势并进行创新应用。</w:t>
            </w:r>
          </w:p>
        </w:tc>
        <w:tc>
          <w:tcPr>
            <w:tcW w:w="787" w:type="dxa"/>
            <w:vMerge/>
            <w:vAlign w:val="center"/>
          </w:tcPr>
          <w:p w:rsidR="00CB5CE0" w:rsidRPr="00915080" w:rsidRDefault="00CB5CE0" w:rsidP="00CB5CE0">
            <w:pPr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</w:p>
        </w:tc>
      </w:tr>
      <w:tr w:rsidR="00CB5CE0" w:rsidRPr="00915080" w:rsidTr="005924E5">
        <w:tc>
          <w:tcPr>
            <w:tcW w:w="1129" w:type="dxa"/>
            <w:vMerge w:val="restart"/>
            <w:vAlign w:val="center"/>
          </w:tcPr>
          <w:p w:rsidR="00CB5CE0" w:rsidRPr="00915080" w:rsidRDefault="00CB5CE0" w:rsidP="00CB5CE0">
            <w:pPr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15080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整体表现</w:t>
            </w:r>
          </w:p>
        </w:tc>
        <w:tc>
          <w:tcPr>
            <w:tcW w:w="6606" w:type="dxa"/>
            <w:vAlign w:val="center"/>
          </w:tcPr>
          <w:p w:rsidR="00CB5CE0" w:rsidRPr="00915080" w:rsidRDefault="00CB5CE0" w:rsidP="00CB5CE0">
            <w:pPr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整体作品体现了科学性与艺术性的结合，突出了中学地理地图教学的实际需求。</w:t>
            </w:r>
          </w:p>
        </w:tc>
        <w:tc>
          <w:tcPr>
            <w:tcW w:w="787" w:type="dxa"/>
            <w:vMerge w:val="restart"/>
            <w:vAlign w:val="center"/>
          </w:tcPr>
          <w:p w:rsidR="00CB5CE0" w:rsidRPr="00915080" w:rsidRDefault="00CB5CE0" w:rsidP="00CB5CE0">
            <w:pPr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30%</w:t>
            </w:r>
          </w:p>
        </w:tc>
      </w:tr>
      <w:tr w:rsidR="00CB5CE0" w:rsidRPr="00915080" w:rsidTr="0066703D">
        <w:tc>
          <w:tcPr>
            <w:tcW w:w="1129" w:type="dxa"/>
            <w:vMerge/>
            <w:vAlign w:val="center"/>
          </w:tcPr>
          <w:p w:rsidR="00CB5CE0" w:rsidRPr="00915080" w:rsidRDefault="00CB5CE0" w:rsidP="00CB5CE0">
            <w:pPr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</w:p>
        </w:tc>
        <w:tc>
          <w:tcPr>
            <w:tcW w:w="6606" w:type="dxa"/>
            <w:vAlign w:val="center"/>
          </w:tcPr>
          <w:p w:rsidR="00CB5CE0" w:rsidRPr="00915080" w:rsidRDefault="00CB5CE0" w:rsidP="00CB5CE0">
            <w:pPr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设计文档思路清晰，表达清楚，有教学应用或活动应用场景详细设计。</w:t>
            </w:r>
          </w:p>
        </w:tc>
        <w:tc>
          <w:tcPr>
            <w:tcW w:w="787" w:type="dxa"/>
            <w:vMerge/>
            <w:vAlign w:val="center"/>
          </w:tcPr>
          <w:p w:rsidR="00CB5CE0" w:rsidRPr="00915080" w:rsidRDefault="00CB5CE0" w:rsidP="00CB5CE0">
            <w:pPr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</w:p>
        </w:tc>
      </w:tr>
      <w:tr w:rsidR="00CB5CE0" w:rsidRPr="00915080" w:rsidTr="00333C01">
        <w:tc>
          <w:tcPr>
            <w:tcW w:w="1129" w:type="dxa"/>
            <w:vMerge/>
            <w:vAlign w:val="center"/>
          </w:tcPr>
          <w:p w:rsidR="00CB5CE0" w:rsidRPr="00915080" w:rsidRDefault="00CB5CE0" w:rsidP="00CB5CE0">
            <w:pPr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</w:p>
        </w:tc>
        <w:tc>
          <w:tcPr>
            <w:tcW w:w="6606" w:type="dxa"/>
            <w:vAlign w:val="center"/>
          </w:tcPr>
          <w:p w:rsidR="00CB5CE0" w:rsidRPr="00CB5CE0" w:rsidRDefault="00CB5CE0" w:rsidP="00CB5CE0">
            <w:pPr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作品具有代表性，提交资料完整，具有应用方面的创新。</w:t>
            </w:r>
          </w:p>
        </w:tc>
        <w:tc>
          <w:tcPr>
            <w:tcW w:w="787" w:type="dxa"/>
            <w:vMerge/>
            <w:vAlign w:val="center"/>
          </w:tcPr>
          <w:p w:rsidR="00CB5CE0" w:rsidRPr="00915080" w:rsidRDefault="00CB5CE0" w:rsidP="00CB5CE0">
            <w:pPr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</w:p>
        </w:tc>
      </w:tr>
    </w:tbl>
    <w:p w:rsidR="00915080" w:rsidRDefault="00915080" w:rsidP="00624C5D">
      <w:pPr>
        <w:rPr>
          <w:rFonts w:ascii="Times New Roman" w:eastAsia="微软雅黑" w:hAnsi="Times New Roman" w:cs="Times New Roman"/>
          <w:sz w:val="24"/>
          <w:szCs w:val="24"/>
        </w:rPr>
      </w:pPr>
    </w:p>
    <w:p w:rsidR="005046A6" w:rsidRPr="00366C82" w:rsidRDefault="005046A6" w:rsidP="00624C5D">
      <w:pPr>
        <w:rPr>
          <w:rFonts w:ascii="Times New Roman" w:eastAsia="微软雅黑" w:hAnsi="Times New Roman" w:cs="Times New Roman"/>
          <w:sz w:val="24"/>
          <w:szCs w:val="24"/>
        </w:rPr>
      </w:pPr>
    </w:p>
    <w:p w:rsidR="005A7368" w:rsidRDefault="005A7368"/>
    <w:sectPr w:rsidR="005A7368" w:rsidSect="00882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3FC" w:rsidRDefault="001303FC" w:rsidP="00915080">
      <w:r>
        <w:separator/>
      </w:r>
    </w:p>
  </w:endnote>
  <w:endnote w:type="continuationSeparator" w:id="1">
    <w:p w:rsidR="001303FC" w:rsidRDefault="001303FC" w:rsidP="00915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3FC" w:rsidRDefault="001303FC" w:rsidP="00915080">
      <w:r>
        <w:separator/>
      </w:r>
    </w:p>
  </w:footnote>
  <w:footnote w:type="continuationSeparator" w:id="1">
    <w:p w:rsidR="001303FC" w:rsidRDefault="001303FC" w:rsidP="00915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C5D"/>
    <w:rsid w:val="00065623"/>
    <w:rsid w:val="000F4AB5"/>
    <w:rsid w:val="001303FC"/>
    <w:rsid w:val="005046A6"/>
    <w:rsid w:val="005A7368"/>
    <w:rsid w:val="00624C5D"/>
    <w:rsid w:val="006C365F"/>
    <w:rsid w:val="00701607"/>
    <w:rsid w:val="00805289"/>
    <w:rsid w:val="00882847"/>
    <w:rsid w:val="00915080"/>
    <w:rsid w:val="00B34316"/>
    <w:rsid w:val="00CB5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08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508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15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1508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15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15080"/>
    <w:rPr>
      <w:sz w:val="18"/>
      <w:szCs w:val="18"/>
    </w:rPr>
  </w:style>
  <w:style w:type="table" w:styleId="a6">
    <w:name w:val="Table Grid"/>
    <w:basedOn w:val="a1"/>
    <w:uiPriority w:val="39"/>
    <w:rsid w:val="009150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8</cp:revision>
  <dcterms:created xsi:type="dcterms:W3CDTF">2023-02-24T07:36:00Z</dcterms:created>
  <dcterms:modified xsi:type="dcterms:W3CDTF">2023-02-25T02:33:00Z</dcterms:modified>
</cp:coreProperties>
</file>