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994" w:rsidRDefault="00DA388F">
      <w:pPr>
        <w:pStyle w:val="a7"/>
        <w:spacing w:before="0" w:beforeAutospacing="0" w:after="0" w:afterAutospacing="0" w:line="403" w:lineRule="atLeast"/>
        <w:jc w:val="both"/>
        <w:rPr>
          <w:rFonts w:ascii="仿宋" w:eastAsia="仿宋" w:hAnsi="仿宋" w:cs="仿宋"/>
          <w:color w:val="000000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28"/>
          <w:szCs w:val="28"/>
        </w:rPr>
        <w:t>附件：</w:t>
      </w:r>
    </w:p>
    <w:p w:rsidR="00C233DD" w:rsidRDefault="00C233DD">
      <w:pPr>
        <w:pStyle w:val="a7"/>
        <w:spacing w:line="461" w:lineRule="atLeast"/>
        <w:jc w:val="both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（一）地理科学与专业</w:t>
      </w:r>
    </w:p>
    <w:p w:rsidR="00C233DD" w:rsidRDefault="00DA388F" w:rsidP="00344609">
      <w:pPr>
        <w:pStyle w:val="a7"/>
        <w:spacing w:before="0" w:beforeAutospacing="0" w:after="0" w:afterAutospacing="0" w:line="461" w:lineRule="atLeast"/>
        <w:ind w:left="1124" w:hangingChars="400" w:hanging="1124"/>
        <w:jc w:val="both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特等奖：</w:t>
      </w:r>
      <w:proofErr w:type="gramStart"/>
      <w:r w:rsidR="00C233DD" w:rsidRPr="00C233DD">
        <w:rPr>
          <w:rFonts w:ascii="仿宋" w:eastAsia="仿宋" w:hAnsi="仿宋" w:cs="仿宋" w:hint="eastAsia"/>
          <w:color w:val="000000"/>
          <w:sz w:val="28"/>
          <w:szCs w:val="28"/>
        </w:rPr>
        <w:t>杜晓涵</w:t>
      </w:r>
      <w:proofErr w:type="gramEnd"/>
      <w:r w:rsidR="00A73B2D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A97A21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C233DD" w:rsidRPr="00C233DD">
        <w:rPr>
          <w:rFonts w:ascii="仿宋" w:eastAsia="仿宋" w:hAnsi="仿宋" w:cs="仿宋" w:hint="eastAsia"/>
          <w:color w:val="000000"/>
          <w:sz w:val="28"/>
          <w:szCs w:val="28"/>
        </w:rPr>
        <w:t>王菲</w:t>
      </w:r>
      <w:r w:rsidR="00A97A21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A73B2D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C233DD" w:rsidRPr="00C233DD">
        <w:rPr>
          <w:rFonts w:ascii="仿宋" w:eastAsia="仿宋" w:hAnsi="仿宋" w:cs="仿宋" w:hint="eastAsia"/>
          <w:color w:val="000000"/>
          <w:sz w:val="28"/>
          <w:szCs w:val="28"/>
        </w:rPr>
        <w:t>张</w:t>
      </w:r>
      <w:proofErr w:type="gramStart"/>
      <w:r w:rsidR="00C233DD" w:rsidRPr="00C233DD">
        <w:rPr>
          <w:rFonts w:ascii="仿宋" w:eastAsia="仿宋" w:hAnsi="仿宋" w:cs="仿宋" w:hint="eastAsia"/>
          <w:color w:val="000000"/>
          <w:sz w:val="28"/>
          <w:szCs w:val="28"/>
        </w:rPr>
        <w:t>镤</w:t>
      </w:r>
      <w:proofErr w:type="gramEnd"/>
      <w:r w:rsidR="00C233DD" w:rsidRPr="00C233DD">
        <w:rPr>
          <w:rFonts w:ascii="仿宋" w:eastAsia="仿宋" w:hAnsi="仿宋" w:cs="仿宋" w:hint="eastAsia"/>
          <w:color w:val="000000"/>
          <w:sz w:val="28"/>
          <w:szCs w:val="28"/>
        </w:rPr>
        <w:t>予</w:t>
      </w:r>
      <w:r w:rsidR="00A97A21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A73B2D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C233DD" w:rsidRPr="00C233DD">
        <w:rPr>
          <w:rFonts w:ascii="仿宋" w:eastAsia="仿宋" w:hAnsi="仿宋" w:cs="仿宋" w:hint="eastAsia"/>
          <w:color w:val="000000"/>
          <w:sz w:val="28"/>
          <w:szCs w:val="28"/>
        </w:rPr>
        <w:t>赵绪垚</w:t>
      </w:r>
      <w:r w:rsidR="00A73B2D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="00A97A21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C233DD" w:rsidRPr="00C233DD">
        <w:rPr>
          <w:rFonts w:ascii="仿宋" w:eastAsia="仿宋" w:hAnsi="仿宋" w:cs="仿宋" w:hint="eastAsia"/>
          <w:color w:val="000000"/>
          <w:sz w:val="28"/>
          <w:szCs w:val="28"/>
        </w:rPr>
        <w:t>周艳平</w:t>
      </w:r>
      <w:r w:rsidR="00A73B2D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="00C233DD" w:rsidRPr="00C233DD">
        <w:rPr>
          <w:rFonts w:ascii="仿宋" w:eastAsia="仿宋" w:hAnsi="仿宋" w:cs="仿宋" w:hint="eastAsia"/>
          <w:color w:val="000000"/>
          <w:sz w:val="28"/>
          <w:szCs w:val="28"/>
        </w:rPr>
        <w:t>肖遥</w:t>
      </w:r>
      <w:r w:rsidR="00A73B2D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A97A21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C233DD" w:rsidRPr="00C233DD">
        <w:rPr>
          <w:rFonts w:ascii="仿宋" w:eastAsia="仿宋" w:hAnsi="仿宋" w:cs="仿宋" w:hint="eastAsia"/>
          <w:color w:val="000000"/>
          <w:sz w:val="28"/>
          <w:szCs w:val="28"/>
        </w:rPr>
        <w:t>徐瑞</w:t>
      </w:r>
      <w:r w:rsidR="00A73B2D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A97A21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C233DD" w:rsidRPr="00C233DD">
        <w:rPr>
          <w:rFonts w:ascii="仿宋" w:eastAsia="仿宋" w:hAnsi="仿宋" w:cs="仿宋" w:hint="eastAsia"/>
          <w:color w:val="000000"/>
          <w:sz w:val="28"/>
          <w:szCs w:val="28"/>
        </w:rPr>
        <w:t>李昕阳</w:t>
      </w:r>
      <w:r w:rsidR="00A73B2D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="00C233DD" w:rsidRPr="00C233DD">
        <w:rPr>
          <w:rFonts w:ascii="仿宋" w:eastAsia="仿宋" w:hAnsi="仿宋" w:cs="仿宋" w:hint="eastAsia"/>
          <w:color w:val="000000"/>
          <w:sz w:val="28"/>
          <w:szCs w:val="28"/>
        </w:rPr>
        <w:t>杜熠</w:t>
      </w:r>
      <w:r w:rsidR="00A73B2D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="00C233DD" w:rsidRPr="00C233DD">
        <w:rPr>
          <w:rFonts w:ascii="仿宋" w:eastAsia="仿宋" w:hAnsi="仿宋" w:cs="仿宋" w:hint="eastAsia"/>
          <w:color w:val="000000"/>
          <w:sz w:val="28"/>
          <w:szCs w:val="28"/>
        </w:rPr>
        <w:t>黄毛天锡</w:t>
      </w:r>
      <w:r w:rsidR="00A73B2D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A97A21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C233DD" w:rsidRPr="00C233DD">
        <w:rPr>
          <w:rFonts w:ascii="仿宋" w:eastAsia="仿宋" w:hAnsi="仿宋" w:cs="仿宋" w:hint="eastAsia"/>
          <w:color w:val="000000"/>
          <w:sz w:val="28"/>
          <w:szCs w:val="28"/>
        </w:rPr>
        <w:t>刘金涛</w:t>
      </w:r>
      <w:r w:rsidR="00A73B2D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A97A21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C233DD" w:rsidRPr="00C233DD">
        <w:rPr>
          <w:rFonts w:ascii="仿宋" w:eastAsia="仿宋" w:hAnsi="仿宋" w:cs="仿宋" w:hint="eastAsia"/>
          <w:color w:val="000000"/>
          <w:sz w:val="28"/>
          <w:szCs w:val="28"/>
        </w:rPr>
        <w:t>李巧</w:t>
      </w:r>
    </w:p>
    <w:p w:rsidR="00BD2994" w:rsidRDefault="00DA388F" w:rsidP="00344609">
      <w:pPr>
        <w:pStyle w:val="a7"/>
        <w:spacing w:before="0" w:beforeAutospacing="0" w:after="0" w:afterAutospacing="0" w:line="461" w:lineRule="atLeast"/>
        <w:ind w:left="1124" w:hangingChars="400" w:hanging="1124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一等奖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：</w:t>
      </w:r>
      <w:proofErr w:type="gramStart"/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田艺平</w:t>
      </w:r>
      <w:proofErr w:type="gramEnd"/>
      <w:r w:rsidR="00344609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proofErr w:type="gramStart"/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方高源</w:t>
      </w:r>
      <w:proofErr w:type="gramEnd"/>
      <w:r w:rsidR="00A73B2D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卢青</w:t>
      </w:r>
      <w:r w:rsidR="00A97A21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A73B2D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衡文</w:t>
      </w:r>
      <w:proofErr w:type="gramStart"/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婧</w:t>
      </w:r>
      <w:proofErr w:type="gramEnd"/>
      <w:r w:rsidR="00A97A21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A73B2D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李婷</w:t>
      </w:r>
      <w:r w:rsidR="00A97A21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A73B2D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郝艳翠</w:t>
      </w:r>
      <w:r w:rsidR="00A73B2D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A97A21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344609" w:rsidRPr="00213330">
        <w:rPr>
          <w:rFonts w:ascii="仿宋" w:eastAsia="仿宋" w:hAnsi="仿宋" w:cs="仿宋" w:hint="eastAsia"/>
          <w:color w:val="000000"/>
          <w:sz w:val="28"/>
          <w:szCs w:val="28"/>
        </w:rPr>
        <w:t>任鑫欣</w:t>
      </w:r>
      <w:r w:rsidR="00E6137A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proofErr w:type="gramStart"/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王嘉芯</w:t>
      </w:r>
      <w:proofErr w:type="gramEnd"/>
      <w:r w:rsidR="00344609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谢</w:t>
      </w:r>
      <w:proofErr w:type="gramStart"/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雨悦</w:t>
      </w:r>
      <w:r w:rsidR="00344609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钟维帅</w:t>
      </w:r>
      <w:proofErr w:type="gramEnd"/>
      <w:r w:rsidR="00344609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孔金龙</w:t>
      </w:r>
      <w:r w:rsidR="00344609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="00E6137A" w:rsidRPr="00213330">
        <w:rPr>
          <w:rFonts w:ascii="仿宋" w:eastAsia="仿宋" w:hAnsi="仿宋" w:cs="仿宋" w:hint="eastAsia"/>
          <w:color w:val="000000"/>
          <w:sz w:val="28"/>
          <w:szCs w:val="28"/>
        </w:rPr>
        <w:t>艾熠阳</w:t>
      </w:r>
      <w:r w:rsidR="00E6137A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="00E6137A" w:rsidRPr="00213330">
        <w:rPr>
          <w:rFonts w:ascii="仿宋" w:eastAsia="仿宋" w:hAnsi="仿宋" w:cs="仿宋" w:hint="eastAsia"/>
          <w:color w:val="000000"/>
          <w:sz w:val="28"/>
          <w:szCs w:val="28"/>
        </w:rPr>
        <w:t>张彤</w:t>
      </w:r>
      <w:r w:rsidR="00E6137A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="00344609" w:rsidRPr="00213330">
        <w:rPr>
          <w:rFonts w:ascii="仿宋" w:eastAsia="仿宋" w:hAnsi="仿宋" w:cs="仿宋" w:hint="eastAsia"/>
          <w:color w:val="000000"/>
          <w:sz w:val="28"/>
          <w:szCs w:val="28"/>
        </w:rPr>
        <w:t>张旭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谭欢欢</w:t>
      </w:r>
      <w:r w:rsidR="00344609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proofErr w:type="gramStart"/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王逸苇</w:t>
      </w:r>
      <w:proofErr w:type="gramEnd"/>
      <w:r w:rsidR="00344609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张</w:t>
      </w:r>
      <w:proofErr w:type="gramStart"/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钿鑫</w:t>
      </w:r>
      <w:proofErr w:type="gramEnd"/>
      <w:r w:rsidR="00344609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proofErr w:type="gramStart"/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韩恩宇</w:t>
      </w:r>
      <w:proofErr w:type="gramEnd"/>
      <w:r w:rsidR="00344609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proofErr w:type="gramStart"/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刘馨鸿</w:t>
      </w:r>
      <w:proofErr w:type="gramEnd"/>
      <w:r w:rsidR="00344609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常璐璐</w:t>
      </w:r>
      <w:r w:rsidR="00344609">
        <w:rPr>
          <w:rFonts w:ascii="仿宋" w:eastAsia="仿宋" w:hAnsi="仿宋" w:cs="仿宋" w:hint="eastAsia"/>
          <w:color w:val="000000"/>
          <w:sz w:val="28"/>
          <w:szCs w:val="28"/>
        </w:rPr>
        <w:t xml:space="preserve">   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石明昆</w:t>
      </w:r>
      <w:r w:rsidR="00344609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惠甜甜</w:t>
      </w:r>
      <w:r w:rsidR="00344609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张思斯</w:t>
      </w:r>
    </w:p>
    <w:p w:rsidR="00BD2994" w:rsidRDefault="002C219B" w:rsidP="00344609">
      <w:pPr>
        <w:pStyle w:val="a7"/>
        <w:spacing w:before="0" w:beforeAutospacing="0" w:after="0" w:afterAutospacing="0" w:line="461" w:lineRule="atLeast"/>
        <w:ind w:left="1124" w:hangingChars="400" w:hanging="1124"/>
        <w:jc w:val="both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二等奖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：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贺若凡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王诗雨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张珺</w:t>
      </w:r>
      <w:proofErr w:type="gramStart"/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怡</w:t>
      </w:r>
      <w:proofErr w:type="gramEnd"/>
      <w:r w:rsidR="00A73B2D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汤梦媛</w:t>
      </w:r>
      <w:r w:rsidR="00A73B2D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刘雨欣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A73B2D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proofErr w:type="gramStart"/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宫若雪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A73B2D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杜甜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甜 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郭小莉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proofErr w:type="gramStart"/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兀</w:t>
      </w:r>
      <w:proofErr w:type="gramEnd"/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开源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A73B2D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兰思彤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A73B2D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proofErr w:type="gramStart"/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慕明凡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吕婷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proofErr w:type="gramStart"/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习鹏博</w:t>
      </w:r>
      <w:proofErr w:type="gramEnd"/>
      <w:r w:rsidR="00A73B2D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张佳俊</w:t>
      </w:r>
      <w:r w:rsidR="00A73B2D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张小雷</w:t>
      </w:r>
      <w:r w:rsidR="00A73B2D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郭西贝儿</w:t>
      </w:r>
      <w:r w:rsidR="00A73B2D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张思雨</w:t>
      </w:r>
      <w:r w:rsidR="00A73B2D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徐诒捷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张子怡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A73B2D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李阳</w:t>
      </w:r>
      <w:r w:rsidR="00A73B2D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马乐宁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A73B2D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张航</w:t>
      </w:r>
      <w:proofErr w:type="gramStart"/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航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A73B2D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杜筱玥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A73B2D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proofErr w:type="gramStart"/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罗欢</w:t>
      </w:r>
      <w:r w:rsidR="00A73B2D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危新瑶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A73B2D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米怡鑫</w:t>
      </w:r>
      <w:r w:rsidR="00A73B2D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白蓉</w:t>
      </w:r>
      <w:proofErr w:type="gramStart"/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蓉</w:t>
      </w:r>
      <w:proofErr w:type="gramEnd"/>
      <w:r w:rsidR="00A73B2D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张若兰</w:t>
      </w:r>
      <w:r w:rsidR="00A73B2D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陈绍</w:t>
      </w:r>
      <w:proofErr w:type="gramStart"/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煌</w:t>
      </w:r>
      <w:proofErr w:type="gramEnd"/>
      <w:r w:rsidR="00A73B2D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李思</w:t>
      </w:r>
      <w:proofErr w:type="gramStart"/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槿</w:t>
      </w:r>
      <w:proofErr w:type="gramEnd"/>
      <w:r w:rsidR="00A73B2D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刘雅亿</w:t>
      </w:r>
      <w:r w:rsidR="00DA388F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</w:p>
    <w:p w:rsidR="00BD2994" w:rsidRPr="00213330" w:rsidRDefault="00213330" w:rsidP="00213330">
      <w:pPr>
        <w:pStyle w:val="a7"/>
        <w:spacing w:line="461" w:lineRule="atLeast"/>
        <w:jc w:val="both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 w:rsidRPr="00213330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（二）自然地理与资源环境专业</w:t>
      </w:r>
    </w:p>
    <w:p w:rsidR="00213330" w:rsidRPr="00213330" w:rsidRDefault="00213330" w:rsidP="00344609">
      <w:pPr>
        <w:spacing w:line="461" w:lineRule="atLeas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特等奖：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王</w:t>
      </w:r>
      <w:proofErr w:type="gramStart"/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悦栎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申诗莹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左召</w:t>
      </w:r>
      <w:proofErr w:type="gramEnd"/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平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刘</w:t>
      </w:r>
      <w:proofErr w:type="gramStart"/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一</w:t>
      </w:r>
      <w:proofErr w:type="gramEnd"/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青</w:t>
      </w:r>
    </w:p>
    <w:p w:rsidR="00213330" w:rsidRDefault="00213330" w:rsidP="00344609">
      <w:pPr>
        <w:pStyle w:val="a7"/>
        <w:spacing w:before="0" w:beforeAutospacing="0" w:after="0" w:afterAutospacing="0" w:line="461" w:lineRule="atLeast"/>
        <w:ind w:left="984" w:hangingChars="350" w:hanging="984"/>
        <w:jc w:val="both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一等奖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：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多普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高锦涛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吴钰桦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姚子涵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proofErr w:type="gramStart"/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安祥莹</w:t>
      </w:r>
      <w:proofErr w:type="gramEnd"/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proofErr w:type="gramStart"/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侯梦菲</w:t>
      </w:r>
      <w:proofErr w:type="gramEnd"/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贾蕊安田佳琦</w:t>
      </w:r>
    </w:p>
    <w:p w:rsidR="00213330" w:rsidRDefault="002C219B" w:rsidP="00344609">
      <w:pPr>
        <w:pStyle w:val="a7"/>
        <w:spacing w:before="0" w:beforeAutospacing="0" w:after="0" w:afterAutospacing="0" w:line="461" w:lineRule="atLeast"/>
        <w:ind w:left="1124" w:hangingChars="400" w:hanging="1124"/>
        <w:jc w:val="both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二等奖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：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樊梦洁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王冰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杨香玉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刘珊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杨瑞霞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格桑丹增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李敏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罗悦洋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石美琪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万志行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汪嘉豪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="00213330" w:rsidRPr="00213330">
        <w:rPr>
          <w:rFonts w:ascii="仿宋" w:eastAsia="仿宋" w:hAnsi="仿宋" w:cs="仿宋" w:hint="eastAsia"/>
          <w:color w:val="000000"/>
          <w:sz w:val="28"/>
          <w:szCs w:val="28"/>
        </w:rPr>
        <w:t>王婉荣</w:t>
      </w:r>
    </w:p>
    <w:p w:rsidR="00344609" w:rsidRDefault="00344609" w:rsidP="00213330">
      <w:pPr>
        <w:pStyle w:val="a7"/>
        <w:spacing w:line="461" w:lineRule="atLeast"/>
        <w:jc w:val="both"/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213330" w:rsidRPr="00213330" w:rsidRDefault="00213330" w:rsidP="00213330">
      <w:pPr>
        <w:pStyle w:val="a7"/>
        <w:spacing w:line="461" w:lineRule="atLeast"/>
        <w:jc w:val="both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 w:rsidRPr="00213330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lastRenderedPageBreak/>
        <w:t>（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三</w:t>
      </w:r>
      <w:r w:rsidRPr="00213330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）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人文</w:t>
      </w:r>
      <w:r w:rsidRPr="00213330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地理与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城乡规划</w:t>
      </w:r>
      <w:r w:rsidRPr="00213330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专业</w:t>
      </w:r>
    </w:p>
    <w:p w:rsidR="00213330" w:rsidRDefault="00213330" w:rsidP="00213330">
      <w:pPr>
        <w:spacing w:line="461" w:lineRule="atLeas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特等奖：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雷欣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李婉亭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贺雨婷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刘程敏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proofErr w:type="gramStart"/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党楚航</w:t>
      </w:r>
      <w:proofErr w:type="gramEnd"/>
    </w:p>
    <w:p w:rsidR="00213330" w:rsidRDefault="00213330" w:rsidP="002C219B">
      <w:pPr>
        <w:spacing w:line="461" w:lineRule="atLeast"/>
        <w:ind w:left="1124" w:hangingChars="400" w:hanging="1124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一等奖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：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宫怡丹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proofErr w:type="gramStart"/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雷孟洋</w:t>
      </w:r>
      <w:proofErr w:type="gramEnd"/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proofErr w:type="gramStart"/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王雪琪</w:t>
      </w:r>
      <w:proofErr w:type="gramEnd"/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张景怡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赵怡菲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proofErr w:type="gramStart"/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赵舒蕾</w:t>
      </w:r>
      <w:proofErr w:type="gramEnd"/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王</w:t>
      </w:r>
      <w:proofErr w:type="gramStart"/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萌陈馨特</w:t>
      </w:r>
      <w:proofErr w:type="gramEnd"/>
    </w:p>
    <w:p w:rsidR="00BD2994" w:rsidRPr="00213330" w:rsidRDefault="00213330" w:rsidP="002C219B">
      <w:pPr>
        <w:spacing w:line="461" w:lineRule="atLeast"/>
        <w:ind w:left="1124" w:hangingChars="400" w:hanging="1124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二等奖：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邓若楠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李梦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祁琳菲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王熠轩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周长丹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邹睿涵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凌晓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刘杨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王嘉怡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陈泽荣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方晨阳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周耀洋</w:t>
      </w:r>
    </w:p>
    <w:p w:rsidR="00213330" w:rsidRPr="00213330" w:rsidRDefault="00213330" w:rsidP="00213330">
      <w:pPr>
        <w:pStyle w:val="a7"/>
        <w:spacing w:line="461" w:lineRule="atLeast"/>
        <w:jc w:val="both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 w:rsidRPr="00213330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（</w:t>
      </w:r>
      <w:r w:rsidR="00A97A21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四</w:t>
      </w:r>
      <w:r w:rsidRPr="00213330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）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测绘工程</w:t>
      </w:r>
      <w:r w:rsidRPr="00213330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专业</w:t>
      </w:r>
    </w:p>
    <w:p w:rsidR="00213330" w:rsidRDefault="00213330" w:rsidP="00213330">
      <w:pPr>
        <w:spacing w:line="461" w:lineRule="atLeas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特等奖：</w:t>
      </w:r>
      <w:proofErr w:type="gramStart"/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寇奥杰</w:t>
      </w:r>
      <w:proofErr w:type="gramEnd"/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李恒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曹森</w:t>
      </w:r>
    </w:p>
    <w:p w:rsidR="00213330" w:rsidRDefault="00213330" w:rsidP="00213330">
      <w:pPr>
        <w:spacing w:line="461" w:lineRule="atLeast"/>
        <w:ind w:left="1124" w:hangingChars="400" w:hanging="1124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一等奖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：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许辉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祁淼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proofErr w:type="gramStart"/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从定峰</w:t>
      </w:r>
      <w:proofErr w:type="gramEnd"/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丁志龙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马顺林</w:t>
      </w:r>
    </w:p>
    <w:p w:rsidR="00213330" w:rsidRPr="00213330" w:rsidRDefault="00213330" w:rsidP="00344609">
      <w:pPr>
        <w:spacing w:line="461" w:lineRule="atLeast"/>
        <w:ind w:left="984" w:hangingChars="350" w:hanging="984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二等奖：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张丹阳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张志豪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钟笑语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高金亮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李玉鑫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proofErr w:type="gramStart"/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曾航</w:t>
      </w:r>
      <w:proofErr w:type="gramEnd"/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="002C219B" w:rsidRPr="00213330">
        <w:rPr>
          <w:rFonts w:ascii="仿宋" w:eastAsia="仿宋" w:hAnsi="仿宋" w:cs="仿宋" w:hint="eastAsia"/>
          <w:color w:val="000000"/>
          <w:sz w:val="28"/>
          <w:szCs w:val="28"/>
        </w:rPr>
        <w:t>杨</w:t>
      </w:r>
      <w:proofErr w:type="gramStart"/>
      <w:r w:rsidR="002C219B" w:rsidRPr="00213330">
        <w:rPr>
          <w:rFonts w:ascii="仿宋" w:eastAsia="仿宋" w:hAnsi="仿宋" w:cs="仿宋" w:hint="eastAsia"/>
          <w:color w:val="000000"/>
          <w:sz w:val="28"/>
          <w:szCs w:val="28"/>
        </w:rPr>
        <w:t>浩</w:t>
      </w:r>
      <w:proofErr w:type="gramEnd"/>
      <w:r w:rsidR="002C219B" w:rsidRPr="00213330">
        <w:rPr>
          <w:rFonts w:ascii="仿宋" w:eastAsia="仿宋" w:hAnsi="仿宋" w:cs="仿宋" w:hint="eastAsia"/>
          <w:color w:val="000000"/>
          <w:sz w:val="28"/>
          <w:szCs w:val="28"/>
        </w:rPr>
        <w:t>南</w:t>
      </w:r>
      <w:proofErr w:type="gramStart"/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王慧蓉子</w:t>
      </w:r>
      <w:proofErr w:type="gramEnd"/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葛浩鑫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廖萌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proofErr w:type="gramStart"/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石桐雨</w:t>
      </w:r>
      <w:proofErr w:type="gramEnd"/>
    </w:p>
    <w:p w:rsidR="00213330" w:rsidRPr="00213330" w:rsidRDefault="00213330" w:rsidP="00213330">
      <w:pPr>
        <w:pStyle w:val="a7"/>
        <w:spacing w:line="461" w:lineRule="atLeast"/>
        <w:jc w:val="both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 w:rsidRPr="00213330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（</w:t>
      </w:r>
      <w:r w:rsidR="00A97A21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五</w:t>
      </w:r>
      <w:r w:rsidRPr="00213330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）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环境工程</w:t>
      </w:r>
      <w:r w:rsidRPr="00213330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专业</w:t>
      </w:r>
    </w:p>
    <w:p w:rsidR="00213330" w:rsidRDefault="00213330" w:rsidP="00344609">
      <w:pPr>
        <w:spacing w:line="461" w:lineRule="atLeas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特等奖：</w:t>
      </w:r>
      <w:proofErr w:type="gramStart"/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介</w:t>
      </w:r>
      <w:proofErr w:type="gramEnd"/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乐乐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于</w:t>
      </w:r>
      <w:proofErr w:type="gramStart"/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浩</w:t>
      </w:r>
      <w:proofErr w:type="gramEnd"/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智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王兆睿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proofErr w:type="gramStart"/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刘妙琳</w:t>
      </w:r>
      <w:proofErr w:type="gramEnd"/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方安洋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孔诗璐</w:t>
      </w:r>
    </w:p>
    <w:p w:rsidR="00213330" w:rsidRDefault="00213330" w:rsidP="00344609">
      <w:pPr>
        <w:spacing w:line="461" w:lineRule="atLeast"/>
        <w:ind w:left="984" w:hangingChars="350" w:hanging="984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一等奖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：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赵顺新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王</w:t>
      </w:r>
      <w:proofErr w:type="gramStart"/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艺硕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房佳</w:t>
      </w:r>
      <w:proofErr w:type="gramEnd"/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豪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王思雯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行思宇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史珂凡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proofErr w:type="gramStart"/>
      <w:r w:rsidR="002C219B" w:rsidRPr="00213330">
        <w:rPr>
          <w:rFonts w:ascii="仿宋" w:eastAsia="仿宋" w:hAnsi="仿宋" w:cs="仿宋" w:hint="eastAsia"/>
          <w:color w:val="000000"/>
          <w:sz w:val="28"/>
          <w:szCs w:val="28"/>
        </w:rPr>
        <w:t>张盼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刘可欣</w:t>
      </w:r>
      <w:proofErr w:type="gramEnd"/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何荣彬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苟鹏娟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王明月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proofErr w:type="gramStart"/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徐天甲</w:t>
      </w:r>
      <w:proofErr w:type="gramEnd"/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党</w:t>
      </w:r>
      <w:proofErr w:type="gramStart"/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仕</w:t>
      </w:r>
      <w:proofErr w:type="gramEnd"/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通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 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田玉亮</w:t>
      </w:r>
    </w:p>
    <w:p w:rsidR="00BD2994" w:rsidRPr="00213330" w:rsidRDefault="00213330" w:rsidP="00344609">
      <w:pPr>
        <w:spacing w:line="461" w:lineRule="atLeast"/>
        <w:ind w:left="984" w:hangingChars="350" w:hanging="984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二等奖：</w:t>
      </w:r>
      <w:proofErr w:type="gramStart"/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廉依洁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朱博</w:t>
      </w:r>
      <w:proofErr w:type="gramEnd"/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阳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马延荟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proofErr w:type="gramStart"/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刘舒伟</w:t>
      </w:r>
      <w:proofErr w:type="gramEnd"/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尚少波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薛国堂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="002C219B" w:rsidRPr="00213330">
        <w:rPr>
          <w:rFonts w:ascii="仿宋" w:eastAsia="仿宋" w:hAnsi="仿宋" w:cs="仿宋" w:hint="eastAsia"/>
          <w:color w:val="000000"/>
          <w:sz w:val="28"/>
          <w:szCs w:val="28"/>
        </w:rPr>
        <w:t>程铭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党</w:t>
      </w:r>
      <w:proofErr w:type="gramStart"/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仕</w:t>
      </w:r>
      <w:proofErr w:type="gramEnd"/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通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宋殷漩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孙珂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proofErr w:type="gramStart"/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穆萌</w:t>
      </w:r>
      <w:proofErr w:type="gramEnd"/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赵慧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乔</w:t>
      </w:r>
      <w:proofErr w:type="gramStart"/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世</w:t>
      </w:r>
      <w:proofErr w:type="gramEnd"/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豪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proofErr w:type="gramStart"/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王奥甲</w:t>
      </w:r>
      <w:proofErr w:type="gramEnd"/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="002B28EE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尚少波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张杰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proofErr w:type="gramStart"/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朱博阳</w:t>
      </w:r>
      <w:proofErr w:type="gramEnd"/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proofErr w:type="gramStart"/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廉依洁</w:t>
      </w:r>
      <w:proofErr w:type="gramEnd"/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213330">
        <w:rPr>
          <w:rFonts w:ascii="仿宋" w:eastAsia="仿宋" w:hAnsi="仿宋" w:cs="仿宋" w:hint="eastAsia"/>
          <w:color w:val="000000"/>
          <w:sz w:val="28"/>
          <w:szCs w:val="28"/>
        </w:rPr>
        <w:t>王艺硕</w:t>
      </w:r>
    </w:p>
    <w:p w:rsidR="00A97A21" w:rsidRDefault="00A97A21" w:rsidP="00A97A21">
      <w:pPr>
        <w:pStyle w:val="a7"/>
        <w:spacing w:line="461" w:lineRule="atLeast"/>
        <w:jc w:val="both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 w:rsidRPr="00213330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lastRenderedPageBreak/>
        <w:t>（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六</w:t>
      </w:r>
      <w:r w:rsidRPr="00213330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）</w:t>
      </w:r>
      <w:r w:rsidRPr="00A97A21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给排水科学与工程专业</w:t>
      </w:r>
    </w:p>
    <w:p w:rsidR="00A97A21" w:rsidRDefault="00A97A21" w:rsidP="00344609">
      <w:pPr>
        <w:pStyle w:val="a7"/>
        <w:spacing w:before="0" w:beforeAutospacing="0" w:after="0" w:afterAutospacing="0" w:line="461" w:lineRule="atLeast"/>
        <w:jc w:val="both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特等奖：</w:t>
      </w:r>
      <w:proofErr w:type="gramStart"/>
      <w:r w:rsidRPr="00A97A21">
        <w:rPr>
          <w:rFonts w:ascii="仿宋" w:eastAsia="仿宋" w:hAnsi="仿宋" w:cs="仿宋" w:hint="eastAsia"/>
          <w:color w:val="000000"/>
          <w:sz w:val="28"/>
          <w:szCs w:val="28"/>
        </w:rPr>
        <w:t>白雨馨</w:t>
      </w:r>
      <w:proofErr w:type="gramEnd"/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A97A21">
        <w:rPr>
          <w:rFonts w:ascii="仿宋" w:eastAsia="仿宋" w:hAnsi="仿宋" w:cs="仿宋" w:hint="eastAsia"/>
          <w:color w:val="000000"/>
          <w:sz w:val="28"/>
          <w:szCs w:val="28"/>
        </w:rPr>
        <w:t>刘润哲</w:t>
      </w:r>
    </w:p>
    <w:p w:rsidR="00A97A21" w:rsidRDefault="00344609" w:rsidP="00344609">
      <w:pPr>
        <w:spacing w:line="461" w:lineRule="atLeas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一等奖：</w:t>
      </w:r>
      <w:r w:rsidR="00A97A21" w:rsidRPr="00A97A21">
        <w:rPr>
          <w:rFonts w:ascii="仿宋" w:eastAsia="仿宋" w:hAnsi="仿宋" w:cs="仿宋" w:hint="eastAsia"/>
          <w:color w:val="000000"/>
          <w:sz w:val="28"/>
          <w:szCs w:val="28"/>
        </w:rPr>
        <w:t>董欢</w:t>
      </w:r>
      <w:proofErr w:type="gramStart"/>
      <w:r w:rsidR="00A97A21" w:rsidRPr="00A97A21">
        <w:rPr>
          <w:rFonts w:ascii="仿宋" w:eastAsia="仿宋" w:hAnsi="仿宋" w:cs="仿宋" w:hint="eastAsia"/>
          <w:color w:val="000000"/>
          <w:sz w:val="28"/>
          <w:szCs w:val="28"/>
        </w:rPr>
        <w:t>欢</w:t>
      </w:r>
      <w:proofErr w:type="gramEnd"/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="00A97A21" w:rsidRPr="00A97A21">
        <w:rPr>
          <w:rFonts w:ascii="仿宋" w:eastAsia="仿宋" w:hAnsi="仿宋" w:cs="仿宋" w:hint="eastAsia"/>
          <w:color w:val="000000"/>
          <w:sz w:val="28"/>
          <w:szCs w:val="28"/>
        </w:rPr>
        <w:t>李雯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="00A97A21" w:rsidRPr="00A97A21">
        <w:rPr>
          <w:rFonts w:ascii="仿宋" w:eastAsia="仿宋" w:hAnsi="仿宋" w:cs="仿宋" w:hint="eastAsia"/>
          <w:color w:val="000000"/>
          <w:sz w:val="28"/>
          <w:szCs w:val="28"/>
        </w:rPr>
        <w:t>王</w:t>
      </w:r>
      <w:proofErr w:type="gramStart"/>
      <w:r w:rsidR="00A97A21" w:rsidRPr="00A97A21">
        <w:rPr>
          <w:rFonts w:ascii="仿宋" w:eastAsia="仿宋" w:hAnsi="仿宋" w:cs="仿宋" w:hint="eastAsia"/>
          <w:color w:val="000000"/>
          <w:sz w:val="28"/>
          <w:szCs w:val="28"/>
        </w:rPr>
        <w:t>卓雨涵</w:t>
      </w:r>
      <w:proofErr w:type="gramEnd"/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="00A97A21" w:rsidRPr="00A97A21">
        <w:rPr>
          <w:rFonts w:ascii="仿宋" w:eastAsia="仿宋" w:hAnsi="仿宋" w:cs="仿宋" w:hint="eastAsia"/>
          <w:color w:val="000000"/>
          <w:sz w:val="28"/>
          <w:szCs w:val="28"/>
        </w:rPr>
        <w:t>史晓曼</w:t>
      </w:r>
    </w:p>
    <w:p w:rsidR="00BD2994" w:rsidRDefault="00A97A21" w:rsidP="00344609">
      <w:pPr>
        <w:spacing w:line="461" w:lineRule="atLeast"/>
        <w:ind w:left="984" w:hangingChars="350" w:hanging="984"/>
        <w:rPr>
          <w:rFonts w:ascii="Times New Roman" w:eastAsia="仿宋_GB2312" w:hAnsi="Times New Roman" w:cs="Times New Roman"/>
          <w:color w:val="000000"/>
          <w:sz w:val="29"/>
          <w:szCs w:val="29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二等奖：</w:t>
      </w:r>
      <w:proofErr w:type="gramStart"/>
      <w:r w:rsidRPr="00A97A21">
        <w:rPr>
          <w:rFonts w:ascii="仿宋" w:eastAsia="仿宋" w:hAnsi="仿宋" w:cs="仿宋" w:hint="eastAsia"/>
          <w:color w:val="000000"/>
          <w:sz w:val="28"/>
          <w:szCs w:val="28"/>
        </w:rPr>
        <w:t>陈信伽</w:t>
      </w:r>
      <w:proofErr w:type="gramEnd"/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A97A21">
        <w:rPr>
          <w:rFonts w:ascii="仿宋" w:eastAsia="仿宋" w:hAnsi="仿宋" w:cs="仿宋" w:hint="eastAsia"/>
          <w:color w:val="000000"/>
          <w:sz w:val="28"/>
          <w:szCs w:val="28"/>
        </w:rPr>
        <w:t>何田玉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A97A21">
        <w:rPr>
          <w:rFonts w:ascii="仿宋" w:eastAsia="仿宋" w:hAnsi="仿宋" w:cs="仿宋" w:hint="eastAsia"/>
          <w:color w:val="000000"/>
          <w:sz w:val="28"/>
          <w:szCs w:val="28"/>
        </w:rPr>
        <w:t>李甜甜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proofErr w:type="gramStart"/>
      <w:r w:rsidRPr="00A97A21">
        <w:rPr>
          <w:rFonts w:ascii="仿宋" w:eastAsia="仿宋" w:hAnsi="仿宋" w:cs="仿宋" w:hint="eastAsia"/>
          <w:color w:val="000000"/>
          <w:sz w:val="28"/>
          <w:szCs w:val="28"/>
        </w:rPr>
        <w:t>刘雅楠</w:t>
      </w:r>
      <w:proofErr w:type="gramEnd"/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A97A21">
        <w:rPr>
          <w:rFonts w:ascii="仿宋" w:eastAsia="仿宋" w:hAnsi="仿宋" w:cs="仿宋" w:hint="eastAsia"/>
          <w:color w:val="000000"/>
          <w:sz w:val="28"/>
          <w:szCs w:val="28"/>
        </w:rPr>
        <w:t>孙雨婷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proofErr w:type="gramStart"/>
      <w:r w:rsidRPr="00A97A21">
        <w:rPr>
          <w:rFonts w:ascii="仿宋" w:eastAsia="仿宋" w:hAnsi="仿宋" w:cs="仿宋" w:hint="eastAsia"/>
          <w:color w:val="000000"/>
          <w:sz w:val="28"/>
          <w:szCs w:val="28"/>
        </w:rPr>
        <w:t>张航</w:t>
      </w:r>
      <w:proofErr w:type="gramEnd"/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A97A21">
        <w:rPr>
          <w:rFonts w:ascii="仿宋" w:eastAsia="仿宋" w:hAnsi="仿宋" w:cs="仿宋" w:hint="eastAsia"/>
          <w:color w:val="000000"/>
          <w:sz w:val="28"/>
          <w:szCs w:val="28"/>
        </w:rPr>
        <w:t>王梦旸赵阳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A97A21">
        <w:rPr>
          <w:rFonts w:ascii="仿宋" w:eastAsia="仿宋" w:hAnsi="仿宋" w:cs="仿宋" w:hint="eastAsia"/>
          <w:color w:val="000000"/>
          <w:sz w:val="28"/>
          <w:szCs w:val="28"/>
        </w:rPr>
        <w:t>王婷婷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A97A21">
        <w:rPr>
          <w:rFonts w:ascii="仿宋" w:eastAsia="仿宋" w:hAnsi="仿宋" w:cs="仿宋" w:hint="eastAsia"/>
          <w:color w:val="000000"/>
          <w:sz w:val="28"/>
          <w:szCs w:val="28"/>
        </w:rPr>
        <w:t>闫柯昕</w:t>
      </w:r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proofErr w:type="gramStart"/>
      <w:r w:rsidRPr="00A97A21">
        <w:rPr>
          <w:rFonts w:ascii="仿宋" w:eastAsia="仿宋" w:hAnsi="仿宋" w:cs="仿宋" w:hint="eastAsia"/>
          <w:color w:val="000000"/>
          <w:sz w:val="28"/>
          <w:szCs w:val="28"/>
        </w:rPr>
        <w:t>史虎龙</w:t>
      </w:r>
      <w:proofErr w:type="gramEnd"/>
      <w:r w:rsidR="002C219B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A97A21">
        <w:rPr>
          <w:rFonts w:ascii="仿宋" w:eastAsia="仿宋" w:hAnsi="仿宋" w:cs="仿宋" w:hint="eastAsia"/>
          <w:color w:val="000000"/>
          <w:sz w:val="28"/>
          <w:szCs w:val="28"/>
        </w:rPr>
        <w:t>魏晨博</w:t>
      </w:r>
    </w:p>
    <w:sectPr w:rsidR="00BD2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D2D" w:rsidRDefault="003F6D2D" w:rsidP="00087477">
      <w:r>
        <w:separator/>
      </w:r>
    </w:p>
  </w:endnote>
  <w:endnote w:type="continuationSeparator" w:id="0">
    <w:p w:rsidR="003F6D2D" w:rsidRDefault="003F6D2D" w:rsidP="0008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D2D" w:rsidRDefault="003F6D2D" w:rsidP="00087477">
      <w:r>
        <w:separator/>
      </w:r>
    </w:p>
  </w:footnote>
  <w:footnote w:type="continuationSeparator" w:id="0">
    <w:p w:rsidR="003F6D2D" w:rsidRDefault="003F6D2D" w:rsidP="00087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994"/>
    <w:rsid w:val="00087477"/>
    <w:rsid w:val="00212704"/>
    <w:rsid w:val="00213330"/>
    <w:rsid w:val="00227262"/>
    <w:rsid w:val="002B28EE"/>
    <w:rsid w:val="002C219B"/>
    <w:rsid w:val="00324C6B"/>
    <w:rsid w:val="00326E02"/>
    <w:rsid w:val="00344609"/>
    <w:rsid w:val="003D3825"/>
    <w:rsid w:val="003F6D2D"/>
    <w:rsid w:val="004E5D21"/>
    <w:rsid w:val="0053500F"/>
    <w:rsid w:val="00590ADB"/>
    <w:rsid w:val="007E37D1"/>
    <w:rsid w:val="0095516D"/>
    <w:rsid w:val="00A73B2D"/>
    <w:rsid w:val="00A97A21"/>
    <w:rsid w:val="00AA765D"/>
    <w:rsid w:val="00AB0AEC"/>
    <w:rsid w:val="00AC58D1"/>
    <w:rsid w:val="00B94B76"/>
    <w:rsid w:val="00BD2994"/>
    <w:rsid w:val="00C0125A"/>
    <w:rsid w:val="00C233DD"/>
    <w:rsid w:val="00CA60EA"/>
    <w:rsid w:val="00CD71AF"/>
    <w:rsid w:val="00DA388F"/>
    <w:rsid w:val="00E46F63"/>
    <w:rsid w:val="00E6137A"/>
    <w:rsid w:val="00E923E2"/>
    <w:rsid w:val="00FB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806A2B-AC45-4FB2-97FA-3F3D25A8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8">
    <w:name w:val="Table Grid"/>
    <w:basedOn w:val="a1"/>
    <w:uiPriority w:val="59"/>
    <w:qFormat/>
    <w:rPr>
      <w:rFonts w:eastAsia="微软雅黑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character" w:customStyle="1" w:styleId="wpvisitcount">
    <w:name w:val="wp_visitcount"/>
    <w:basedOn w:val="a0"/>
    <w:qFormat/>
  </w:style>
  <w:style w:type="character" w:customStyle="1" w:styleId="timestyle39921">
    <w:name w:val="timestyle39921"/>
    <w:basedOn w:val="a0"/>
    <w:qFormat/>
  </w:style>
  <w:style w:type="character" w:customStyle="1" w:styleId="authorstyle39921">
    <w:name w:val="authorstyle39921"/>
    <w:basedOn w:val="a0"/>
    <w:qFormat/>
  </w:style>
  <w:style w:type="character" w:customStyle="1" w:styleId="a4">
    <w:name w:val="日期 字符"/>
    <w:basedOn w:val="a0"/>
    <w:link w:val="a3"/>
    <w:uiPriority w:val="99"/>
    <w:qFormat/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87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087477"/>
    <w:rPr>
      <w:rFonts w:ascii="Calibri" w:hAnsi="Calibri" w:cs="宋体"/>
      <w:kern w:val="2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87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087477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156</Words>
  <Characters>892</Characters>
  <Application>Microsoft Office Word</Application>
  <DocSecurity>0</DocSecurity>
  <Lines>7</Lines>
  <Paragraphs>2</Paragraphs>
  <ScaleCrop>false</ScaleCrop>
  <Company>BJWL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2</cp:revision>
  <cp:lastPrinted>2022-05-30T02:13:00Z</cp:lastPrinted>
  <dcterms:created xsi:type="dcterms:W3CDTF">2023-10-12T03:33:00Z</dcterms:created>
  <dcterms:modified xsi:type="dcterms:W3CDTF">2023-10-12T03:33:00Z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42BE3D849EC946E7834B8A023AA08669_13</vt:lpwstr>
  </property>
</Properties>
</file>